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AB" w:rsidRPr="003D6E8A" w:rsidRDefault="00DB1980" w:rsidP="004D7403">
      <w:pPr>
        <w:jc w:val="center"/>
        <w:rPr>
          <w:rFonts w:ascii="Eras Bold ITC" w:hAnsi="Eras Bold ITC"/>
          <w:b/>
          <w:sz w:val="40"/>
        </w:rPr>
      </w:pPr>
      <w:r w:rsidRPr="003D6E8A">
        <w:rPr>
          <w:rFonts w:ascii="Eras Bold ITC" w:hAnsi="Eras Bold ITC"/>
          <w:b/>
          <w:sz w:val="40"/>
        </w:rPr>
        <w:t xml:space="preserve">Chapter 2 </w:t>
      </w:r>
      <w:r w:rsidR="00FC069C">
        <w:rPr>
          <w:rFonts w:ascii="Eras Bold ITC" w:hAnsi="Eras Bold ITC"/>
          <w:b/>
          <w:sz w:val="40"/>
        </w:rPr>
        <w:t>Review</w:t>
      </w:r>
    </w:p>
    <w:p w:rsidR="00DB1980" w:rsidRDefault="00DB1980">
      <w:r>
        <w:t>Name: ____________________________</w:t>
      </w:r>
    </w:p>
    <w:p w:rsidR="003D6E8A" w:rsidRPr="003D6E8A" w:rsidRDefault="003D6E8A" w:rsidP="003D6E8A">
      <w:pPr>
        <w:rPr>
          <w:rFonts w:ascii="Cambria Math" w:hAnsi="Cambria Math"/>
          <w:oMath/>
        </w:rPr>
        <w:sectPr w:rsidR="003D6E8A" w:rsidRPr="003D6E8A" w:rsidSect="00DB19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D6E8A">
        <w:rPr>
          <w:rFonts w:eastAsiaTheme="minorEastAsia"/>
          <w:b/>
        </w:rPr>
        <w:t>Solve each equation. Show your work!!</w:t>
      </w:r>
    </w:p>
    <w:p w:rsidR="00DB1980" w:rsidRPr="00DB1980" w:rsidRDefault="001641C6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x-20= -30</m:t>
        </m:r>
      </m:oMath>
    </w:p>
    <w:p w:rsidR="00DB1980" w:rsidRPr="00DB1980" w:rsidRDefault="00591D14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w=24</m:t>
        </m:r>
      </m:oMath>
    </w:p>
    <w:p w:rsidR="00DB1980" w:rsidRDefault="001641C6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17=12-2d</m:t>
        </m:r>
      </m:oMath>
    </w:p>
    <w:p w:rsidR="004D7403" w:rsidRDefault="004D7403" w:rsidP="004D7403">
      <w:pPr>
        <w:pStyle w:val="ListParagraph"/>
        <w:rPr>
          <w:rFonts w:eastAsiaTheme="minorEastAsia"/>
        </w:rPr>
        <w:sectPr w:rsidR="004D7403" w:rsidSect="004D74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D7403" w:rsidRPr="00DB1980" w:rsidRDefault="004D7403" w:rsidP="004D7403">
      <w:pPr>
        <w:pStyle w:val="ListParagraph"/>
        <w:rPr>
          <w:rFonts w:eastAsiaTheme="minorEastAsia"/>
        </w:rPr>
      </w:pPr>
    </w:p>
    <w:p w:rsidR="004D7403" w:rsidRDefault="004D7403" w:rsidP="004D7403">
      <w:pPr>
        <w:rPr>
          <w:rFonts w:eastAsiaTheme="minorEastAsia"/>
        </w:rPr>
      </w:pPr>
    </w:p>
    <w:p w:rsidR="00141E8B" w:rsidRDefault="00141E8B" w:rsidP="004D7403">
      <w:pPr>
        <w:rPr>
          <w:rFonts w:eastAsiaTheme="minorEastAsia"/>
        </w:rPr>
        <w:sectPr w:rsidR="00141E8B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7403" w:rsidRPr="004D7403" w:rsidRDefault="004D7403" w:rsidP="004D7403">
      <w:pPr>
        <w:rPr>
          <w:rFonts w:ascii="Cambria Math" w:eastAsiaTheme="minorEastAsia" w:hAnsi="Cambria Math"/>
          <w:oMath/>
        </w:rPr>
        <w:sectPr w:rsidR="004D7403" w:rsidRPr="004D7403" w:rsidSect="00141E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63B40" w:rsidRPr="00463B40" w:rsidRDefault="001641C6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2x-3-4x=37</m:t>
        </m:r>
      </m:oMath>
    </w:p>
    <w:p w:rsidR="004D7403" w:rsidRPr="00141E8B" w:rsidRDefault="001641C6" w:rsidP="00141E8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12n+4= -10n-48 </m:t>
        </m:r>
      </m:oMath>
    </w:p>
    <w:p w:rsidR="00463B40" w:rsidRDefault="00482512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-26=3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2q-1</m:t>
            </m:r>
          </m:e>
        </m:d>
        <m:r>
          <w:rPr>
            <w:rFonts w:ascii="Cambria Math" w:eastAsiaTheme="minorEastAsia" w:hAnsi="Cambria Math"/>
          </w:rPr>
          <m:t>-5q</m:t>
        </m:r>
      </m:oMath>
    </w:p>
    <w:p w:rsidR="004D7403" w:rsidRDefault="004D7403" w:rsidP="00DB198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4D7403" w:rsidSect="00141E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D7403" w:rsidRPr="004D7403" w:rsidRDefault="004D7403" w:rsidP="004D7403">
      <w:pPr>
        <w:pStyle w:val="ListParagraph"/>
        <w:rPr>
          <w:rFonts w:eastAsiaTheme="minorEastAsia"/>
        </w:rPr>
      </w:pPr>
    </w:p>
    <w:p w:rsidR="004D7403" w:rsidRDefault="004D7403" w:rsidP="004D7403">
      <w:pPr>
        <w:pStyle w:val="ListParagraph"/>
        <w:rPr>
          <w:rFonts w:eastAsiaTheme="minorEastAsia"/>
        </w:rPr>
      </w:pPr>
    </w:p>
    <w:p w:rsidR="003D6E8A" w:rsidRDefault="003D6E8A" w:rsidP="004D7403">
      <w:pPr>
        <w:pStyle w:val="ListParagraph"/>
        <w:rPr>
          <w:rFonts w:eastAsiaTheme="minorEastAsia"/>
        </w:rPr>
      </w:pPr>
    </w:p>
    <w:p w:rsidR="007123A8" w:rsidRDefault="007123A8" w:rsidP="004D7403">
      <w:pPr>
        <w:pStyle w:val="ListParagraph"/>
        <w:rPr>
          <w:rFonts w:eastAsiaTheme="minorEastAsia"/>
        </w:rPr>
      </w:pPr>
    </w:p>
    <w:p w:rsidR="004D7403" w:rsidRPr="004D7403" w:rsidRDefault="004D7403" w:rsidP="004D7403">
      <w:pPr>
        <w:pStyle w:val="ListParagraph"/>
        <w:rPr>
          <w:rFonts w:ascii="Cambria Math" w:eastAsiaTheme="minorEastAsia" w:hAnsi="Cambria Math"/>
          <w:oMath/>
        </w:rPr>
      </w:pPr>
    </w:p>
    <w:p w:rsidR="004D7403" w:rsidRDefault="004D7403" w:rsidP="00DB198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4D7403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561" w:rsidRDefault="00192561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-10=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(12f-24)</m:t>
        </m:r>
      </m:oMath>
    </w:p>
    <w:p w:rsidR="004D7403" w:rsidRPr="004D7403" w:rsidRDefault="00591D14" w:rsidP="004D7403">
      <w:pPr>
        <w:pStyle w:val="ListParagraph"/>
        <w:numPr>
          <w:ilvl w:val="0"/>
          <w:numId w:val="1"/>
        </w:numPr>
        <w:ind w:right="-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+10=3</m:t>
        </m:r>
      </m:oMath>
    </w:p>
    <w:p w:rsidR="005B5A90" w:rsidRDefault="00591D14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D7403" w:rsidRDefault="004D7403" w:rsidP="004D7403">
      <w:pPr>
        <w:pStyle w:val="ListParagraph"/>
        <w:rPr>
          <w:rFonts w:eastAsiaTheme="minorEastAsia"/>
        </w:rPr>
        <w:sectPr w:rsidR="004D7403" w:rsidSect="004D74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D7403" w:rsidRDefault="004D7403" w:rsidP="004D7403">
      <w:pPr>
        <w:pStyle w:val="ListParagraph"/>
        <w:rPr>
          <w:rFonts w:eastAsiaTheme="minorEastAsia"/>
        </w:rPr>
      </w:pPr>
    </w:p>
    <w:p w:rsidR="004D7403" w:rsidRDefault="004D7403" w:rsidP="004D7403">
      <w:pPr>
        <w:rPr>
          <w:rFonts w:eastAsiaTheme="minorEastAsia"/>
        </w:rPr>
      </w:pPr>
    </w:p>
    <w:p w:rsidR="004D7403" w:rsidRDefault="004D7403" w:rsidP="004D7403">
      <w:pPr>
        <w:rPr>
          <w:rFonts w:eastAsiaTheme="minorEastAsia"/>
        </w:rPr>
      </w:pPr>
    </w:p>
    <w:p w:rsidR="00E568FA" w:rsidRPr="004D7403" w:rsidRDefault="00E568FA" w:rsidP="004D7403">
      <w:pPr>
        <w:rPr>
          <w:rFonts w:ascii="Cambria Math" w:eastAsiaTheme="minorEastAsia" w:hAnsi="Cambria Math"/>
          <w:oMath/>
        </w:rPr>
        <w:sectPr w:rsidR="00E568FA" w:rsidRPr="004D7403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7403" w:rsidRPr="00141E8B" w:rsidRDefault="004D7403" w:rsidP="00141E8B">
      <w:pPr>
        <w:rPr>
          <w:rFonts w:eastAsiaTheme="minorEastAsia"/>
          <w:strike/>
        </w:rPr>
      </w:pPr>
    </w:p>
    <w:p w:rsidR="00141E8B" w:rsidRDefault="00141E8B" w:rsidP="00DB198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141E8B" w:rsidSect="00141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561" w:rsidRPr="004D7403" w:rsidRDefault="00093F81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-2g+5=12-g </m:t>
        </m:r>
      </m:oMath>
    </w:p>
    <w:p w:rsidR="00093F81" w:rsidRPr="00093F81" w:rsidRDefault="00482512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2x+2=2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093F81" w:rsidRPr="002456D0" w:rsidRDefault="00622BBF" w:rsidP="00DB198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4a+8</m:t>
            </m:r>
          </m:e>
        </m:d>
        <m:r>
          <w:rPr>
            <w:rFonts w:ascii="Cambria Math" w:eastAsiaTheme="minorEastAsia" w:hAnsi="Cambria Math"/>
          </w:rPr>
          <m:t>=4(4+2a)</m:t>
        </m:r>
      </m:oMath>
    </w:p>
    <w:p w:rsidR="00141E8B" w:rsidRDefault="00141E8B" w:rsidP="00141E8B">
      <w:pPr>
        <w:ind w:left="360"/>
        <w:rPr>
          <w:rFonts w:eastAsiaTheme="minorEastAsia"/>
        </w:rPr>
        <w:sectPr w:rsidR="00141E8B" w:rsidSect="00141E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56D0" w:rsidRPr="00141E8B" w:rsidRDefault="002456D0" w:rsidP="00141E8B">
      <w:pPr>
        <w:ind w:left="360"/>
        <w:rPr>
          <w:rFonts w:eastAsiaTheme="minorEastAsia"/>
        </w:rPr>
      </w:pPr>
    </w:p>
    <w:p w:rsidR="004D7403" w:rsidRDefault="004D7403" w:rsidP="005B5A90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57" w:after="0" w:line="278" w:lineRule="exact"/>
        <w:ind w:right="403"/>
        <w:rPr>
          <w:color w:val="1A171B"/>
        </w:rPr>
        <w:sectPr w:rsidR="004D7403" w:rsidSect="00141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E8A" w:rsidRDefault="003D6E8A" w:rsidP="004D740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right="403"/>
        <w:contextualSpacing/>
        <w:rPr>
          <w:b/>
          <w:bCs/>
          <w:color w:val="1A171B"/>
          <w:spacing w:val="-1"/>
        </w:rPr>
      </w:pPr>
    </w:p>
    <w:p w:rsidR="003D6E8A" w:rsidRDefault="003D6E8A" w:rsidP="004D740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right="403"/>
        <w:contextualSpacing/>
        <w:rPr>
          <w:b/>
          <w:bCs/>
          <w:color w:val="1A171B"/>
          <w:spacing w:val="-1"/>
        </w:rPr>
      </w:pPr>
    </w:p>
    <w:p w:rsidR="003D6E8A" w:rsidRDefault="003D6E8A" w:rsidP="004D740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right="403"/>
        <w:contextualSpacing/>
        <w:rPr>
          <w:b/>
          <w:bCs/>
          <w:color w:val="1A171B"/>
          <w:spacing w:val="-1"/>
        </w:rPr>
      </w:pPr>
    </w:p>
    <w:p w:rsidR="003D6E8A" w:rsidRDefault="003D6E8A" w:rsidP="00E568F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403"/>
        <w:contextualSpacing/>
        <w:rPr>
          <w:b/>
          <w:bCs/>
          <w:color w:val="1A171B"/>
          <w:spacing w:val="-1"/>
        </w:rPr>
      </w:pPr>
    </w:p>
    <w:p w:rsidR="003D6E8A" w:rsidRDefault="003D6E8A" w:rsidP="004D740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right="403"/>
        <w:contextualSpacing/>
        <w:rPr>
          <w:b/>
          <w:bCs/>
          <w:color w:val="1A171B"/>
          <w:spacing w:val="-1"/>
        </w:rPr>
      </w:pPr>
    </w:p>
    <w:p w:rsidR="003D6E8A" w:rsidRDefault="003D6E8A" w:rsidP="004D740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 w:right="403"/>
        <w:contextualSpacing/>
        <w:rPr>
          <w:b/>
          <w:bCs/>
          <w:color w:val="1A171B"/>
          <w:spacing w:val="-1"/>
        </w:rPr>
      </w:pPr>
    </w:p>
    <w:p w:rsidR="00627083" w:rsidRPr="00B43139" w:rsidRDefault="004D7403" w:rsidP="00141E8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120" w:line="240" w:lineRule="auto"/>
        <w:ind w:left="720" w:right="403"/>
        <w:rPr>
          <w:b/>
          <w:bCs/>
          <w:color w:val="1A171B"/>
          <w:spacing w:val="-1"/>
        </w:rPr>
      </w:pPr>
      <w:r>
        <w:rPr>
          <w:b/>
          <w:bCs/>
          <w:color w:val="1A171B"/>
          <w:spacing w:val="-1"/>
        </w:rPr>
        <w:t>Write and solve an equation</w:t>
      </w:r>
      <w:r w:rsidR="00141E8B">
        <w:rPr>
          <w:b/>
          <w:bCs/>
          <w:color w:val="1A171B"/>
          <w:spacing w:val="-1"/>
        </w:rPr>
        <w:t xml:space="preserve"> that represents each situation.</w:t>
      </w:r>
    </w:p>
    <w:p w:rsidR="00405D8E" w:rsidRPr="007B7943" w:rsidRDefault="007B7943" w:rsidP="00287391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9" w:after="0" w:line="278" w:lineRule="exact"/>
        <w:ind w:right="1041"/>
        <w:contextualSpacing/>
        <w:rPr>
          <w:color w:val="1A171B"/>
        </w:rPr>
      </w:pPr>
      <w:r w:rsidRPr="007B7943">
        <w:rPr>
          <w:color w:val="1A171B"/>
        </w:rPr>
        <w:t xml:space="preserve">Bob earns $800 per month for painting houses.  He also receives $300 for each house he paints. If he wants to earn $2000 each month, how many houses does he need to paint?  </w:t>
      </w:r>
    </w:p>
    <w:p w:rsidR="00466D8C" w:rsidRDefault="00466D8C" w:rsidP="00466D8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9" w:after="0" w:line="278" w:lineRule="exact"/>
        <w:ind w:right="1041"/>
        <w:rPr>
          <w:rFonts w:ascii="Arial" w:hAnsi="Arial" w:cs="Arial"/>
          <w:b/>
          <w:bCs/>
          <w:color w:val="1A171B"/>
        </w:rPr>
      </w:pPr>
    </w:p>
    <w:p w:rsidR="004D6E6F" w:rsidRDefault="004D6E6F" w:rsidP="00466D8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9" w:after="0" w:line="278" w:lineRule="exact"/>
        <w:ind w:right="1041"/>
        <w:rPr>
          <w:rFonts w:ascii="Arial" w:hAnsi="Arial" w:cs="Arial"/>
          <w:b/>
          <w:bCs/>
          <w:color w:val="1A171B"/>
        </w:rPr>
      </w:pPr>
    </w:p>
    <w:p w:rsidR="007B1856" w:rsidRDefault="007B1856" w:rsidP="00466D8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9" w:after="0" w:line="278" w:lineRule="exact"/>
        <w:ind w:right="1041"/>
        <w:rPr>
          <w:rFonts w:ascii="Arial" w:hAnsi="Arial" w:cs="Arial"/>
          <w:b/>
          <w:bCs/>
          <w:color w:val="1A171B"/>
        </w:rPr>
      </w:pPr>
    </w:p>
    <w:p w:rsidR="00D0134A" w:rsidRDefault="007B1856" w:rsidP="004D6E6F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78"/>
        <w:contextualSpacing/>
        <w:rPr>
          <w:rFonts w:ascii="Arial" w:hAnsi="Arial" w:cs="Arial"/>
          <w:b/>
          <w:bCs/>
          <w:color w:val="1A171B"/>
        </w:rPr>
      </w:pPr>
      <w:r>
        <w:rPr>
          <w:color w:val="1A171B"/>
        </w:rPr>
        <w:t>Billy is looking to join a gym.  Gym A charges $3 per workout.  Gym B charges a $15 enrollment fee &amp; $1 per workout. What is the minimum number of workouts that Billy needs in order for Gym B to be the better deal</w:t>
      </w:r>
      <w:r w:rsidR="00745B89">
        <w:rPr>
          <w:color w:val="1A171B"/>
        </w:rPr>
        <w:t>?</w:t>
      </w:r>
    </w:p>
    <w:p w:rsidR="00D0134A" w:rsidRDefault="00D0134A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73"/>
        <w:contextualSpacing/>
        <w:rPr>
          <w:rFonts w:cs="Arial"/>
          <w:b/>
          <w:bCs/>
          <w:color w:val="1A171B"/>
        </w:rPr>
      </w:pPr>
    </w:p>
    <w:p w:rsidR="007B1856" w:rsidRDefault="007B1856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73"/>
        <w:contextualSpacing/>
        <w:rPr>
          <w:rFonts w:cs="Arial"/>
          <w:b/>
          <w:bCs/>
          <w:color w:val="1A171B"/>
        </w:rPr>
      </w:pPr>
    </w:p>
    <w:p w:rsidR="004D6E6F" w:rsidRDefault="004D6E6F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73"/>
        <w:contextualSpacing/>
        <w:rPr>
          <w:rFonts w:cs="Arial"/>
          <w:b/>
          <w:bCs/>
          <w:color w:val="1A171B"/>
        </w:rPr>
      </w:pPr>
    </w:p>
    <w:p w:rsidR="00627083" w:rsidRPr="00466D8C" w:rsidRDefault="00405D8E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73"/>
        <w:contextualSpacing/>
        <w:rPr>
          <w:rFonts w:cs="Arial"/>
          <w:b/>
          <w:bCs/>
          <w:color w:val="1A171B"/>
        </w:rPr>
      </w:pPr>
      <w:r w:rsidRPr="00466D8C">
        <w:rPr>
          <w:rFonts w:cs="Arial"/>
          <w:b/>
          <w:bCs/>
          <w:color w:val="1A171B"/>
        </w:rPr>
        <w:t xml:space="preserve">Solve </w:t>
      </w:r>
      <w:r w:rsidR="00A65893" w:rsidRPr="00466D8C">
        <w:rPr>
          <w:rFonts w:cs="Arial"/>
          <w:b/>
          <w:bCs/>
          <w:color w:val="1A171B"/>
        </w:rPr>
        <w:t xml:space="preserve">each equation </w:t>
      </w:r>
      <w:r w:rsidRPr="00466D8C">
        <w:rPr>
          <w:rFonts w:cs="Arial"/>
          <w:b/>
          <w:bCs/>
          <w:color w:val="1A171B"/>
        </w:rPr>
        <w:t xml:space="preserve">for y. </w:t>
      </w:r>
      <w:r w:rsidR="00A65893" w:rsidRPr="00466D8C">
        <w:rPr>
          <w:rFonts w:cs="Arial"/>
          <w:b/>
          <w:bCs/>
          <w:color w:val="1A171B"/>
        </w:rPr>
        <w:t>Then evaluate for the given x-values.</w:t>
      </w:r>
    </w:p>
    <w:p w:rsidR="00466D8C" w:rsidRDefault="00466D8C" w:rsidP="00CE63B0">
      <w:pPr>
        <w:pStyle w:val="ListParagraph"/>
        <w:numPr>
          <w:ilvl w:val="0"/>
          <w:numId w:val="1"/>
        </w:numPr>
        <w:spacing w:after="0" w:line="240" w:lineRule="auto"/>
        <w:rPr>
          <w:color w:val="1A171B"/>
        </w:rPr>
        <w:sectPr w:rsidR="00466D8C" w:rsidSect="0091760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14E6D" w:rsidRPr="00466D8C" w:rsidRDefault="00F34D9A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color w:val="1A171B"/>
        </w:rPr>
        <w:t xml:space="preserve">½ </w:t>
      </w:r>
      <w:r w:rsidR="00627083">
        <w:rPr>
          <w:i/>
          <w:iCs/>
          <w:color w:val="1A171B"/>
        </w:rPr>
        <w:t>y</w:t>
      </w:r>
      <w:r w:rsidR="00745B89">
        <w:rPr>
          <w:i/>
          <w:iCs/>
          <w:color w:val="1A171B"/>
        </w:rPr>
        <w:t xml:space="preserve"> –</w:t>
      </w:r>
      <w:r>
        <w:rPr>
          <w:color w:val="1A171B"/>
        </w:rPr>
        <w:t xml:space="preserve"> 3</w:t>
      </w:r>
      <w:r w:rsidR="00627083">
        <w:rPr>
          <w:i/>
          <w:iCs/>
          <w:color w:val="1A171B"/>
        </w:rPr>
        <w:t>x</w:t>
      </w:r>
      <w:r w:rsidR="00745B89">
        <w:rPr>
          <w:i/>
          <w:iCs/>
          <w:color w:val="1A171B"/>
        </w:rPr>
        <w:t xml:space="preserve"> =</w:t>
      </w:r>
      <w:r>
        <w:rPr>
          <w:color w:val="1A171B"/>
        </w:rPr>
        <w:t xml:space="preserve"> 6</w:t>
      </w:r>
      <w:r w:rsidR="004C6A91">
        <w:rPr>
          <w:color w:val="1A171B"/>
        </w:rPr>
        <w:t xml:space="preserve">     evaluate for: </w:t>
      </w:r>
      <w:r w:rsidR="00745B89">
        <w:rPr>
          <w:color w:val="1A171B"/>
        </w:rPr>
        <w:t xml:space="preserve"> </w:t>
      </w:r>
      <w:r w:rsidR="00627083">
        <w:rPr>
          <w:i/>
          <w:iCs/>
          <w:color w:val="1A171B"/>
        </w:rPr>
        <w:t>x</w:t>
      </w:r>
      <w:r w:rsidR="00745B89">
        <w:rPr>
          <w:i/>
          <w:iCs/>
          <w:color w:val="1A171B"/>
        </w:rPr>
        <w:t xml:space="preserve"> =</w:t>
      </w:r>
      <w:r>
        <w:rPr>
          <w:color w:val="1A171B"/>
        </w:rPr>
        <w:t xml:space="preserve"> –2, 0, 5</w:t>
      </w:r>
    </w:p>
    <w:p w:rsidR="00745B89" w:rsidRPr="00A65893" w:rsidRDefault="00F34D9A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color w:val="1A171B"/>
        </w:rPr>
        <w:t>5</w:t>
      </w:r>
      <w:r w:rsidR="00627083">
        <w:rPr>
          <w:i/>
          <w:iCs/>
          <w:color w:val="1A171B"/>
        </w:rPr>
        <w:t>y</w:t>
      </w:r>
      <w:r w:rsidR="00745B89">
        <w:rPr>
          <w:i/>
          <w:iCs/>
          <w:color w:val="1A171B"/>
        </w:rPr>
        <w:t xml:space="preserve"> +</w:t>
      </w:r>
      <w:r>
        <w:rPr>
          <w:color w:val="1A171B"/>
        </w:rPr>
        <w:t xml:space="preserve"> 2</w:t>
      </w:r>
      <w:r w:rsidR="00627083">
        <w:rPr>
          <w:i/>
          <w:iCs/>
          <w:color w:val="1A171B"/>
        </w:rPr>
        <w:t>x</w:t>
      </w:r>
      <w:r w:rsidR="00745B89">
        <w:rPr>
          <w:i/>
          <w:iCs/>
          <w:color w:val="1A171B"/>
        </w:rPr>
        <w:t xml:space="preserve"> =</w:t>
      </w:r>
      <w:r>
        <w:rPr>
          <w:color w:val="1A171B"/>
        </w:rPr>
        <w:t xml:space="preserve"> 7</w:t>
      </w:r>
      <w:r w:rsidR="004C6A91">
        <w:rPr>
          <w:color w:val="1A171B"/>
        </w:rPr>
        <w:t xml:space="preserve">    evaluate for:  </w:t>
      </w:r>
      <w:r w:rsidR="00A65893">
        <w:rPr>
          <w:i/>
          <w:iCs/>
          <w:color w:val="1A171B"/>
        </w:rPr>
        <w:t>x</w:t>
      </w:r>
      <w:r w:rsidR="00745B89">
        <w:rPr>
          <w:i/>
          <w:iCs/>
          <w:color w:val="1A171B"/>
        </w:rPr>
        <w:t xml:space="preserve"> =</w:t>
      </w:r>
      <w:r w:rsidR="008C3173">
        <w:rPr>
          <w:color w:val="1A171B"/>
        </w:rPr>
        <w:t xml:space="preserve"> –1, 0, 2</w:t>
      </w:r>
    </w:p>
    <w:p w:rsidR="00734B85" w:rsidRDefault="00734B85" w:rsidP="00CE63B0">
      <w:pPr>
        <w:pStyle w:val="ListParagraph"/>
        <w:spacing w:after="0" w:line="240" w:lineRule="auto"/>
        <w:rPr>
          <w:rFonts w:eastAsiaTheme="minorEastAsia"/>
        </w:rPr>
        <w:sectPr w:rsidR="00734B85" w:rsidSect="00734B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6D8C" w:rsidRDefault="00466D8C" w:rsidP="00CE63B0">
      <w:pPr>
        <w:pStyle w:val="ListParagraph"/>
        <w:spacing w:after="0" w:line="240" w:lineRule="auto"/>
        <w:rPr>
          <w:rFonts w:eastAsiaTheme="minorEastAsia"/>
        </w:rPr>
      </w:pPr>
    </w:p>
    <w:p w:rsidR="00734B85" w:rsidRDefault="00734B85" w:rsidP="00CE63B0">
      <w:pPr>
        <w:pStyle w:val="ListParagraph"/>
        <w:spacing w:after="0" w:line="240" w:lineRule="auto"/>
        <w:rPr>
          <w:rFonts w:eastAsiaTheme="minorEastAsia"/>
        </w:rPr>
      </w:pPr>
    </w:p>
    <w:p w:rsidR="00CE63B0" w:rsidRDefault="00CE63B0" w:rsidP="00CE63B0">
      <w:pPr>
        <w:pStyle w:val="ListParagraph"/>
        <w:spacing w:after="0" w:line="240" w:lineRule="auto"/>
        <w:rPr>
          <w:rFonts w:eastAsiaTheme="minorEastAsia"/>
        </w:rPr>
      </w:pPr>
    </w:p>
    <w:p w:rsidR="00CE63B0" w:rsidRDefault="00CE63B0" w:rsidP="00CE63B0">
      <w:pPr>
        <w:pStyle w:val="ListParagraph"/>
        <w:spacing w:after="0" w:line="240" w:lineRule="auto"/>
        <w:rPr>
          <w:rFonts w:eastAsiaTheme="minorEastAsia"/>
        </w:rPr>
      </w:pPr>
    </w:p>
    <w:p w:rsidR="00734B85" w:rsidRPr="00A65893" w:rsidRDefault="00734B85" w:rsidP="00CE63B0">
      <w:pPr>
        <w:pStyle w:val="ListParagraph"/>
        <w:spacing w:after="0" w:line="240" w:lineRule="auto"/>
        <w:rPr>
          <w:rFonts w:eastAsiaTheme="minorEastAsia"/>
        </w:rPr>
      </w:pPr>
    </w:p>
    <w:p w:rsidR="00A65893" w:rsidRPr="00466D8C" w:rsidRDefault="00A65893" w:rsidP="00CE63B0">
      <w:pPr>
        <w:spacing w:after="0" w:line="240" w:lineRule="auto"/>
        <w:contextualSpacing/>
        <w:rPr>
          <w:rFonts w:eastAsiaTheme="minorEastAsia"/>
          <w:b/>
        </w:rPr>
      </w:pPr>
      <w:r w:rsidRPr="00466D8C">
        <w:rPr>
          <w:rFonts w:eastAsiaTheme="minorEastAsia"/>
          <w:b/>
        </w:rPr>
        <w:t xml:space="preserve">Solve each equation for x. </w:t>
      </w:r>
    </w:p>
    <w:p w:rsidR="00466D8C" w:rsidRDefault="00466D8C" w:rsidP="00CE63B0">
      <w:pPr>
        <w:pStyle w:val="ListParagraph"/>
        <w:numPr>
          <w:ilvl w:val="0"/>
          <w:numId w:val="1"/>
        </w:numPr>
        <w:shd w:val="clear" w:color="auto" w:fill="FFFFFF"/>
        <w:tabs>
          <w:tab w:val="left" w:pos="2981"/>
          <w:tab w:val="left" w:pos="5962"/>
        </w:tabs>
        <w:spacing w:after="0" w:line="240" w:lineRule="auto"/>
        <w:rPr>
          <w:rFonts w:ascii="Cambria Math" w:eastAsia="Times New Roman" w:hAnsi="Cambria Math" w:cs="Times New Roman"/>
          <w:color w:val="1A171B"/>
          <w:oMath/>
        </w:rPr>
        <w:sectPr w:rsidR="00466D8C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D8C" w:rsidRPr="00466D8C" w:rsidRDefault="007123A8" w:rsidP="00CE63B0">
      <w:pPr>
        <w:pStyle w:val="ListParagraph"/>
        <w:numPr>
          <w:ilvl w:val="0"/>
          <w:numId w:val="1"/>
        </w:numPr>
        <w:shd w:val="clear" w:color="auto" w:fill="FFFFFF"/>
        <w:tabs>
          <w:tab w:val="left" w:pos="2981"/>
          <w:tab w:val="left" w:pos="5962"/>
        </w:tabs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  <w:color w:val="1A171B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A171B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1A171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A171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A171B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1A171B"/>
          </w:rPr>
          <m:t>x-z=y</m:t>
        </m:r>
      </m:oMath>
    </w:p>
    <w:p w:rsidR="00745B89" w:rsidRPr="00A65893" w:rsidRDefault="00466D8C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  <w:color w:val="1A171B"/>
          </w:rPr>
          <m:t xml:space="preserve">   ax+bx+c=d </m:t>
        </m:r>
      </m:oMath>
    </w:p>
    <w:p w:rsidR="00466D8C" w:rsidRDefault="00466D8C" w:rsidP="00CE63B0">
      <w:pPr>
        <w:spacing w:after="0" w:line="240" w:lineRule="auto"/>
        <w:contextualSpacing/>
        <w:rPr>
          <w:rFonts w:eastAsiaTheme="minorEastAsia"/>
        </w:rPr>
        <w:sectPr w:rsidR="00466D8C" w:rsidSect="00466D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6D8C" w:rsidRDefault="00466D8C" w:rsidP="00CE63B0">
      <w:pPr>
        <w:spacing w:after="0" w:line="240" w:lineRule="auto"/>
        <w:contextualSpacing/>
        <w:rPr>
          <w:rFonts w:eastAsiaTheme="minorEastAsia"/>
        </w:rPr>
      </w:pPr>
    </w:p>
    <w:p w:rsidR="00CE63B0" w:rsidRDefault="00CE63B0" w:rsidP="00CE63B0">
      <w:pPr>
        <w:spacing w:after="0" w:line="240" w:lineRule="auto"/>
        <w:contextualSpacing/>
        <w:rPr>
          <w:rFonts w:eastAsiaTheme="minorEastAsia"/>
        </w:rPr>
      </w:pPr>
    </w:p>
    <w:p w:rsidR="00CE63B0" w:rsidRDefault="00CE63B0" w:rsidP="00CE63B0">
      <w:pPr>
        <w:spacing w:after="0" w:line="240" w:lineRule="auto"/>
        <w:contextualSpacing/>
        <w:rPr>
          <w:rFonts w:eastAsiaTheme="minorEastAsia"/>
        </w:rPr>
      </w:pPr>
    </w:p>
    <w:p w:rsidR="00A65893" w:rsidRPr="00466D8C" w:rsidRDefault="00A65893" w:rsidP="00CE63B0">
      <w:pPr>
        <w:spacing w:after="120" w:line="240" w:lineRule="auto"/>
        <w:contextualSpacing/>
        <w:rPr>
          <w:rFonts w:eastAsiaTheme="minorEastAsia"/>
          <w:b/>
        </w:rPr>
      </w:pPr>
      <w:r w:rsidRPr="00466D8C">
        <w:rPr>
          <w:rFonts w:eastAsiaTheme="minorEastAsia"/>
          <w:b/>
        </w:rPr>
        <w:t>Convert.  Show your work!!</w:t>
      </w:r>
    </w:p>
    <w:p w:rsidR="00466D8C" w:rsidRDefault="000D3EB4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color w:val="1A171B"/>
        </w:rPr>
        <w:t>4 gal/</w:t>
      </w:r>
      <w:proofErr w:type="spellStart"/>
      <w:r>
        <w:rPr>
          <w:color w:val="1A171B"/>
        </w:rPr>
        <w:t>hr</w:t>
      </w:r>
      <w:proofErr w:type="spellEnd"/>
      <w:r>
        <w:rPr>
          <w:color w:val="1A171B"/>
        </w:rPr>
        <w:t xml:space="preserve"> = ___ </w:t>
      </w:r>
      <w:proofErr w:type="spellStart"/>
      <w:r>
        <w:rPr>
          <w:color w:val="1A171B"/>
        </w:rPr>
        <w:t>qts</w:t>
      </w:r>
      <w:proofErr w:type="spellEnd"/>
      <w:r w:rsidR="00C81803" w:rsidRPr="00466D8C">
        <w:rPr>
          <w:color w:val="1A171B"/>
        </w:rPr>
        <w:t>/min</w:t>
      </w:r>
    </w:p>
    <w:p w:rsidR="00466D8C" w:rsidRDefault="00466D8C" w:rsidP="00CE63B0">
      <w:pPr>
        <w:pStyle w:val="ListParagraph"/>
        <w:spacing w:after="0" w:line="240" w:lineRule="auto"/>
        <w:rPr>
          <w:rFonts w:eastAsiaTheme="minorEastAsia"/>
        </w:rPr>
      </w:pPr>
    </w:p>
    <w:p w:rsidR="007123A8" w:rsidRDefault="007123A8" w:rsidP="00CE63B0">
      <w:pPr>
        <w:pStyle w:val="ListParagraph"/>
        <w:spacing w:after="0" w:line="240" w:lineRule="auto"/>
        <w:rPr>
          <w:rFonts w:eastAsiaTheme="minorEastAsia"/>
        </w:rPr>
      </w:pPr>
    </w:p>
    <w:p w:rsidR="00314E6D" w:rsidRPr="00466D8C" w:rsidRDefault="000D3EB4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lang w:bidi="en-US"/>
        </w:rPr>
        <w:t>Tony ran 3 km 15 minutes. What was hi</w:t>
      </w:r>
      <w:r w:rsidR="00CA4158">
        <w:rPr>
          <w:lang w:bidi="en-US"/>
        </w:rPr>
        <w:t>s average speed</w:t>
      </w:r>
      <w:r w:rsidR="00314E6D">
        <w:rPr>
          <w:lang w:bidi="en-US"/>
        </w:rPr>
        <w:t xml:space="preserve"> </w:t>
      </w:r>
      <w:r w:rsidR="00CA4158">
        <w:rPr>
          <w:lang w:bidi="en-US"/>
        </w:rPr>
        <w:t>in miles per hour?</w:t>
      </w:r>
    </w:p>
    <w:p w:rsidR="00466D8C" w:rsidRPr="00466D8C" w:rsidRDefault="00466D8C" w:rsidP="00CE63B0">
      <w:pPr>
        <w:pStyle w:val="ListParagraph"/>
        <w:spacing w:after="0" w:line="240" w:lineRule="auto"/>
        <w:rPr>
          <w:rFonts w:eastAsiaTheme="minorEastAsia"/>
        </w:rPr>
      </w:pPr>
    </w:p>
    <w:p w:rsidR="00466D8C" w:rsidRDefault="00466D8C" w:rsidP="00CE63B0">
      <w:pPr>
        <w:pStyle w:val="ListParagraph"/>
        <w:spacing w:after="0" w:line="240" w:lineRule="auto"/>
        <w:rPr>
          <w:rFonts w:eastAsiaTheme="minorEastAsia"/>
        </w:rPr>
      </w:pPr>
    </w:p>
    <w:p w:rsidR="0091760E" w:rsidRPr="00466D8C" w:rsidRDefault="0091760E" w:rsidP="00CE63B0">
      <w:pPr>
        <w:pStyle w:val="ListParagraph"/>
        <w:spacing w:after="0" w:line="240" w:lineRule="auto"/>
        <w:rPr>
          <w:rFonts w:eastAsiaTheme="minorEastAsia"/>
        </w:rPr>
      </w:pPr>
    </w:p>
    <w:p w:rsidR="00314E6D" w:rsidRPr="00466D8C" w:rsidRDefault="00C81803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314E6D">
        <w:rPr>
          <w:color w:val="1A171B"/>
        </w:rPr>
        <w:t xml:space="preserve">Which is the better buy, </w:t>
      </w:r>
      <w:r w:rsidR="000D3EB4">
        <w:rPr>
          <w:color w:val="1A171B"/>
        </w:rPr>
        <w:t xml:space="preserve">2 shirts for $35 or 7 shirts for $90? </w:t>
      </w:r>
      <w:r w:rsidRPr="00314E6D">
        <w:rPr>
          <w:color w:val="1A171B"/>
        </w:rPr>
        <w:t>Explain.</w:t>
      </w:r>
    </w:p>
    <w:p w:rsidR="00466D8C" w:rsidRDefault="00466D8C" w:rsidP="00CE63B0">
      <w:pPr>
        <w:pStyle w:val="ListParagraph"/>
        <w:spacing w:after="0" w:line="240" w:lineRule="auto"/>
        <w:rPr>
          <w:color w:val="1A171B"/>
        </w:rPr>
      </w:pPr>
    </w:p>
    <w:p w:rsidR="00CE63B0" w:rsidRDefault="00CE63B0" w:rsidP="00CE63B0">
      <w:pPr>
        <w:pStyle w:val="ListParagraph"/>
        <w:spacing w:after="0" w:line="240" w:lineRule="auto"/>
        <w:rPr>
          <w:color w:val="1A171B"/>
        </w:rPr>
      </w:pPr>
    </w:p>
    <w:p w:rsidR="00466D8C" w:rsidRPr="00A65893" w:rsidRDefault="00466D8C" w:rsidP="00CE63B0">
      <w:pPr>
        <w:pStyle w:val="ListParagraph"/>
        <w:spacing w:after="0" w:line="240" w:lineRule="auto"/>
        <w:rPr>
          <w:rFonts w:eastAsiaTheme="minorEastAsia"/>
        </w:rPr>
      </w:pPr>
    </w:p>
    <w:p w:rsidR="00A65893" w:rsidRPr="00466D8C" w:rsidRDefault="007C292C" w:rsidP="00CE63B0">
      <w:pPr>
        <w:spacing w:after="0" w:line="24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Solve</w:t>
      </w:r>
      <w:r w:rsidR="00A65893" w:rsidRPr="00466D8C">
        <w:rPr>
          <w:rFonts w:eastAsiaTheme="minorEastAsia"/>
          <w:b/>
        </w:rPr>
        <w:t>. Show your work!!</w:t>
      </w:r>
    </w:p>
    <w:p w:rsidR="004D217D" w:rsidRDefault="004D217D" w:rsidP="00CE63B0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oMath/>
        </w:rPr>
        <w:sectPr w:rsidR="004D217D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4E6D" w:rsidRPr="00314E6D" w:rsidRDefault="00591D14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 2.6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314E6D" w:rsidRPr="00314E6D" w:rsidRDefault="004D217D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h+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D217D" w:rsidRDefault="004D217D" w:rsidP="00CE63B0">
      <w:pPr>
        <w:pStyle w:val="ListParagraph"/>
        <w:numPr>
          <w:ilvl w:val="0"/>
          <w:numId w:val="1"/>
        </w:numPr>
        <w:spacing w:after="0" w:line="240" w:lineRule="auto"/>
        <w:rPr>
          <w:color w:val="1A171B"/>
        </w:rPr>
        <w:sectPr w:rsidR="004D217D" w:rsidSect="004D21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17D" w:rsidRDefault="004D217D" w:rsidP="00CE63B0">
      <w:pPr>
        <w:pStyle w:val="ListParagraph"/>
        <w:spacing w:after="0" w:line="240" w:lineRule="auto"/>
        <w:rPr>
          <w:rFonts w:eastAsiaTheme="minorEastAsia"/>
        </w:rPr>
      </w:pPr>
    </w:p>
    <w:p w:rsidR="007C292C" w:rsidRDefault="007C292C" w:rsidP="00CE63B0">
      <w:pPr>
        <w:spacing w:after="0" w:line="240" w:lineRule="auto"/>
        <w:contextualSpacing/>
        <w:rPr>
          <w:rFonts w:eastAsiaTheme="minorEastAsia"/>
        </w:rPr>
      </w:pPr>
    </w:p>
    <w:p w:rsidR="007F527E" w:rsidRDefault="007F527E" w:rsidP="00CE63B0">
      <w:pPr>
        <w:spacing w:after="0" w:line="240" w:lineRule="auto"/>
        <w:contextualSpacing/>
        <w:rPr>
          <w:rFonts w:eastAsiaTheme="minorEastAsia"/>
        </w:rPr>
      </w:pPr>
    </w:p>
    <w:p w:rsidR="00CE63B0" w:rsidRDefault="00CE63B0" w:rsidP="00CE63B0">
      <w:pPr>
        <w:spacing w:after="0" w:line="240" w:lineRule="auto"/>
        <w:contextualSpacing/>
        <w:rPr>
          <w:rFonts w:eastAsiaTheme="minorEastAsia"/>
        </w:rPr>
      </w:pPr>
    </w:p>
    <w:p w:rsidR="00CE63B0" w:rsidRPr="007C292C" w:rsidRDefault="00CE63B0" w:rsidP="00CE63B0">
      <w:pPr>
        <w:spacing w:after="0" w:line="240" w:lineRule="auto"/>
        <w:contextualSpacing/>
        <w:rPr>
          <w:rFonts w:eastAsiaTheme="minorEastAsia"/>
        </w:rPr>
        <w:sectPr w:rsidR="00CE63B0" w:rsidRPr="007C292C" w:rsidSect="004D74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292C" w:rsidRPr="007C292C" w:rsidRDefault="002F35AB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percent of 8</w:t>
      </w:r>
      <w:r w:rsidR="007C292C" w:rsidRPr="00314E6D">
        <w:rPr>
          <w:rFonts w:eastAsiaTheme="minorEastAsia"/>
        </w:rPr>
        <w:t xml:space="preserve"> is 12?</w:t>
      </w:r>
    </w:p>
    <w:p w:rsidR="007C292C" w:rsidRDefault="002F35AB" w:rsidP="00CE63B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is 25% of 425</w:t>
      </w:r>
      <w:r w:rsidR="007C292C">
        <w:rPr>
          <w:rFonts w:eastAsiaTheme="minorEastAsia"/>
        </w:rPr>
        <w:t>?</w:t>
      </w:r>
    </w:p>
    <w:p w:rsidR="007C292C" w:rsidRDefault="007C292C" w:rsidP="00CE63B0">
      <w:pPr>
        <w:pStyle w:val="ListParagraph"/>
        <w:spacing w:after="0" w:line="240" w:lineRule="auto"/>
        <w:rPr>
          <w:rFonts w:eastAsiaTheme="minorEastAsia"/>
        </w:rPr>
        <w:sectPr w:rsidR="007C292C" w:rsidSect="007C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6A91" w:rsidRPr="004D217D" w:rsidRDefault="004C6A91" w:rsidP="00CE63B0">
      <w:pPr>
        <w:pStyle w:val="ListParagraph"/>
        <w:spacing w:after="0" w:line="240" w:lineRule="auto"/>
        <w:rPr>
          <w:rFonts w:eastAsiaTheme="minorEastAsia"/>
        </w:rPr>
      </w:pPr>
    </w:p>
    <w:p w:rsidR="004D217D" w:rsidRDefault="004D217D" w:rsidP="00CE63B0">
      <w:pPr>
        <w:pStyle w:val="ListParagraph"/>
        <w:spacing w:after="0" w:line="240" w:lineRule="auto"/>
        <w:rPr>
          <w:color w:val="1A171B"/>
        </w:rPr>
      </w:pPr>
    </w:p>
    <w:p w:rsidR="007F527E" w:rsidRDefault="007F527E" w:rsidP="00CE63B0">
      <w:pPr>
        <w:pStyle w:val="ListParagraph"/>
        <w:spacing w:after="0" w:line="240" w:lineRule="auto"/>
        <w:rPr>
          <w:color w:val="1A171B"/>
        </w:rPr>
      </w:pPr>
    </w:p>
    <w:p w:rsidR="0091760E" w:rsidRPr="004D217D" w:rsidRDefault="0091760E" w:rsidP="00CE63B0">
      <w:pPr>
        <w:pStyle w:val="ListParagraph"/>
        <w:spacing w:after="0" w:line="240" w:lineRule="auto"/>
        <w:rPr>
          <w:color w:val="1A171B"/>
        </w:rPr>
      </w:pPr>
    </w:p>
    <w:p w:rsidR="00635A95" w:rsidRPr="00635A95" w:rsidRDefault="00635A95" w:rsidP="00635A95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hAnsi="Arial" w:cs="Arial"/>
          <w:b/>
          <w:bCs/>
          <w:color w:val="1A171B"/>
        </w:rPr>
      </w:pPr>
      <w:r>
        <w:rPr>
          <w:color w:val="1A171B"/>
        </w:rPr>
        <w:t>Forty-seven</w:t>
      </w:r>
      <w:r w:rsidR="00B17BFA" w:rsidRPr="00314E6D">
        <w:rPr>
          <w:color w:val="1A171B"/>
        </w:rPr>
        <w:t xml:space="preserve"> students, out of 100 surveyed, </w:t>
      </w:r>
      <w:r>
        <w:rPr>
          <w:color w:val="1A171B"/>
        </w:rPr>
        <w:t>chose basketball as their favorite sport. If the school has 2700</w:t>
      </w:r>
      <w:r w:rsidR="00B17BFA" w:rsidRPr="00314E6D">
        <w:rPr>
          <w:color w:val="1A171B"/>
        </w:rPr>
        <w:t xml:space="preserve"> students, how many students would likely say that </w:t>
      </w:r>
      <w:r>
        <w:rPr>
          <w:color w:val="1A171B"/>
        </w:rPr>
        <w:t>basketball</w:t>
      </w:r>
      <w:r w:rsidR="00B17BFA" w:rsidRPr="00314E6D">
        <w:rPr>
          <w:color w:val="1A171B"/>
        </w:rPr>
        <w:t xml:space="preserve"> is their favorite</w:t>
      </w:r>
      <w:r>
        <w:rPr>
          <w:color w:val="1A171B"/>
        </w:rPr>
        <w:t xml:space="preserve"> sport?</w:t>
      </w:r>
    </w:p>
    <w:p w:rsidR="00CE63B0" w:rsidRDefault="00635A95" w:rsidP="00635A95">
      <w:pPr>
        <w:pStyle w:val="ListParagraph"/>
        <w:spacing w:after="0" w:line="240" w:lineRule="auto"/>
        <w:ind w:right="-450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 xml:space="preserve"> </w:t>
      </w:r>
    </w:p>
    <w:p w:rsidR="0091760E" w:rsidRDefault="0091760E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1210"/>
        <w:contextualSpacing/>
        <w:rPr>
          <w:rFonts w:ascii="Arial" w:hAnsi="Arial" w:cs="Arial"/>
          <w:b/>
          <w:bCs/>
          <w:color w:val="1A171B"/>
        </w:rPr>
      </w:pPr>
    </w:p>
    <w:p w:rsidR="007F527E" w:rsidRPr="00CE63B0" w:rsidRDefault="007F527E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1210"/>
        <w:contextualSpacing/>
        <w:rPr>
          <w:rFonts w:ascii="Arial" w:hAnsi="Arial" w:cs="Arial"/>
          <w:b/>
          <w:bCs/>
          <w:color w:val="1A171B"/>
        </w:rPr>
      </w:pPr>
    </w:p>
    <w:p w:rsidR="0091760E" w:rsidRDefault="00635A95" w:rsidP="00F2472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210"/>
        <w:contextualSpacing/>
        <w:rPr>
          <w:color w:val="1A171B"/>
        </w:rPr>
      </w:pPr>
      <w:r w:rsidRPr="00635A95">
        <w:rPr>
          <w:color w:val="1A171B"/>
        </w:rPr>
        <w:t xml:space="preserve">Tommy opened a savings account with a simple interest rate of 5.5%. He initially deposited $600. If he doesn’t deposit any more, how much will be in his account after 10 years? </w:t>
      </w:r>
    </w:p>
    <w:p w:rsidR="00635A95" w:rsidRPr="00635A95" w:rsidRDefault="00635A95" w:rsidP="00635A9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1210"/>
        <w:contextualSpacing/>
        <w:rPr>
          <w:color w:val="1A171B"/>
        </w:rPr>
      </w:pPr>
    </w:p>
    <w:p w:rsidR="0091760E" w:rsidRDefault="0091760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210"/>
        <w:contextualSpacing/>
        <w:rPr>
          <w:rFonts w:ascii="Arial" w:hAnsi="Arial" w:cs="Arial"/>
          <w:b/>
          <w:bCs/>
          <w:color w:val="1A171B"/>
        </w:rPr>
      </w:pPr>
    </w:p>
    <w:p w:rsidR="007F527E" w:rsidRDefault="007F527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210"/>
        <w:contextualSpacing/>
        <w:rPr>
          <w:rFonts w:ascii="Arial" w:hAnsi="Arial" w:cs="Arial"/>
          <w:b/>
          <w:bCs/>
          <w:color w:val="1A171B"/>
        </w:rPr>
      </w:pPr>
    </w:p>
    <w:p w:rsidR="0091760E" w:rsidRDefault="0091760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210"/>
        <w:contextualSpacing/>
        <w:rPr>
          <w:rFonts w:ascii="Arial" w:hAnsi="Arial" w:cs="Arial"/>
          <w:b/>
          <w:bCs/>
          <w:color w:val="1A171B"/>
        </w:rPr>
      </w:pPr>
    </w:p>
    <w:p w:rsidR="0091760E" w:rsidRPr="00253689" w:rsidRDefault="00EA425C" w:rsidP="00D1630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845"/>
        <w:contextualSpacing/>
        <w:rPr>
          <w:color w:val="1A171B"/>
        </w:rPr>
      </w:pPr>
      <w:r w:rsidRPr="00253689">
        <w:rPr>
          <w:color w:val="1A171B"/>
        </w:rPr>
        <w:t xml:space="preserve">The opening bid for a painting at auction is $2000.  If the painting actually sells for </w:t>
      </w:r>
      <w:r w:rsidR="00253689" w:rsidRPr="00253689">
        <w:rPr>
          <w:color w:val="1A171B"/>
        </w:rPr>
        <w:t xml:space="preserve">$5000, what is the percent of increase to the nearest percent? </w:t>
      </w:r>
    </w:p>
    <w:p w:rsidR="0091760E" w:rsidRDefault="0091760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845"/>
        <w:contextualSpacing/>
        <w:rPr>
          <w:color w:val="1A171B"/>
        </w:rPr>
      </w:pPr>
    </w:p>
    <w:p w:rsidR="007F527E" w:rsidRDefault="007F527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845"/>
        <w:contextualSpacing/>
        <w:rPr>
          <w:color w:val="1A171B"/>
        </w:rPr>
      </w:pPr>
    </w:p>
    <w:p w:rsidR="0091760E" w:rsidRDefault="0091760E" w:rsidP="009176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720" w:right="845"/>
        <w:contextualSpacing/>
        <w:rPr>
          <w:rFonts w:ascii="Arial" w:hAnsi="Arial" w:cs="Arial"/>
          <w:b/>
          <w:bCs/>
          <w:color w:val="1A171B"/>
        </w:rPr>
      </w:pPr>
    </w:p>
    <w:p w:rsidR="006879C2" w:rsidRPr="00A65893" w:rsidRDefault="00770ABE" w:rsidP="00CE63B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A171B"/>
        </w:rPr>
      </w:pPr>
      <w:r>
        <w:rPr>
          <w:color w:val="1A171B"/>
        </w:rPr>
        <w:t xml:space="preserve">You estimate </w:t>
      </w:r>
      <w:r w:rsidR="00765985">
        <w:rPr>
          <w:color w:val="1A171B"/>
        </w:rPr>
        <w:t>your teacher is 35 years old.  He is actually 42.  What is the percent error?</w:t>
      </w:r>
    </w:p>
    <w:p w:rsidR="00A65893" w:rsidRDefault="00A65893" w:rsidP="00CE63B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1A171B"/>
        </w:rPr>
      </w:pPr>
    </w:p>
    <w:p w:rsidR="00B7267B" w:rsidRPr="004B45CE" w:rsidRDefault="00B7267B" w:rsidP="004B45CE">
      <w:pPr>
        <w:spacing w:after="0" w:line="240" w:lineRule="auto"/>
        <w:rPr>
          <w:rFonts w:eastAsiaTheme="minorEastAsia"/>
        </w:rPr>
      </w:pPr>
    </w:p>
    <w:sectPr w:rsidR="00B7267B" w:rsidRPr="004B45CE" w:rsidSect="004D74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226"/>
    <w:multiLevelType w:val="singleLevel"/>
    <w:tmpl w:val="B2BA00DE"/>
    <w:lvl w:ilvl="0">
      <w:start w:val="1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06470C7B"/>
    <w:multiLevelType w:val="singleLevel"/>
    <w:tmpl w:val="9796D786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Symbol" w:hint="default"/>
        <w:sz w:val="20"/>
        <w:szCs w:val="20"/>
      </w:rPr>
    </w:lvl>
  </w:abstractNum>
  <w:abstractNum w:abstractNumId="2" w15:restartNumberingAfterBreak="0">
    <w:nsid w:val="07154E9C"/>
    <w:multiLevelType w:val="singleLevel"/>
    <w:tmpl w:val="FF96AD3C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 w15:restartNumberingAfterBreak="0">
    <w:nsid w:val="0F351822"/>
    <w:multiLevelType w:val="singleLevel"/>
    <w:tmpl w:val="A0185DC2"/>
    <w:lvl w:ilvl="0">
      <w:start w:val="1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E5D7F43"/>
    <w:multiLevelType w:val="singleLevel"/>
    <w:tmpl w:val="32F64E38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F1A578B"/>
    <w:multiLevelType w:val="singleLevel"/>
    <w:tmpl w:val="3048AE86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240C2935"/>
    <w:multiLevelType w:val="singleLevel"/>
    <w:tmpl w:val="BDB41DFC"/>
    <w:lvl w:ilvl="0">
      <w:start w:val="23"/>
      <w:numFmt w:val="decimal"/>
      <w:lvlText w:val="%1."/>
      <w:legacy w:legacy="1" w:legacySpace="0" w:legacyIndent="365"/>
      <w:lvlJc w:val="left"/>
      <w:rPr>
        <w:rFonts w:ascii="Arial" w:hAnsi="Arial" w:cs="Arial" w:hint="default"/>
        <w:spacing w:val="0"/>
      </w:rPr>
    </w:lvl>
  </w:abstractNum>
  <w:abstractNum w:abstractNumId="7" w15:restartNumberingAfterBreak="0">
    <w:nsid w:val="2CB60AEA"/>
    <w:multiLevelType w:val="hybridMultilevel"/>
    <w:tmpl w:val="299E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B3A"/>
    <w:multiLevelType w:val="hybridMultilevel"/>
    <w:tmpl w:val="C35E6F96"/>
    <w:lvl w:ilvl="0" w:tplc="609E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3FB7"/>
    <w:multiLevelType w:val="singleLevel"/>
    <w:tmpl w:val="2BBE6EEE"/>
    <w:lvl w:ilvl="0">
      <w:start w:val="26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79D11B88"/>
    <w:multiLevelType w:val="singleLevel"/>
    <w:tmpl w:val="ED4AF46E"/>
    <w:lvl w:ilvl="0">
      <w:start w:val="2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0"/>
    </w:lvlOverride>
  </w:num>
  <w:num w:numId="5">
    <w:abstractNumId w:val="9"/>
    <w:lvlOverride w:ilvl="0">
      <w:startOverride w:val="26"/>
    </w:lvlOverride>
  </w:num>
  <w:num w:numId="6">
    <w:abstractNumId w:val="10"/>
    <w:lvlOverride w:ilvl="0">
      <w:startOverride w:val="28"/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22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0"/>
    <w:rsid w:val="00093F81"/>
    <w:rsid w:val="000D3EB4"/>
    <w:rsid w:val="00141E8B"/>
    <w:rsid w:val="001641C6"/>
    <w:rsid w:val="00192561"/>
    <w:rsid w:val="002456D0"/>
    <w:rsid w:val="00253689"/>
    <w:rsid w:val="002F35AB"/>
    <w:rsid w:val="00314E6D"/>
    <w:rsid w:val="003D6E8A"/>
    <w:rsid w:val="00405D8E"/>
    <w:rsid w:val="00463B40"/>
    <w:rsid w:val="00466D8C"/>
    <w:rsid w:val="00482512"/>
    <w:rsid w:val="004B45CE"/>
    <w:rsid w:val="004C6A91"/>
    <w:rsid w:val="004D217D"/>
    <w:rsid w:val="004D6E6F"/>
    <w:rsid w:val="004D7403"/>
    <w:rsid w:val="005B5A90"/>
    <w:rsid w:val="005E5AE3"/>
    <w:rsid w:val="00622BBF"/>
    <w:rsid w:val="00627083"/>
    <w:rsid w:val="00635A95"/>
    <w:rsid w:val="006879C2"/>
    <w:rsid w:val="007123A8"/>
    <w:rsid w:val="00734B85"/>
    <w:rsid w:val="00745B89"/>
    <w:rsid w:val="00765985"/>
    <w:rsid w:val="00770ABE"/>
    <w:rsid w:val="007B1856"/>
    <w:rsid w:val="007B7943"/>
    <w:rsid w:val="007C292C"/>
    <w:rsid w:val="007F527E"/>
    <w:rsid w:val="00805B4A"/>
    <w:rsid w:val="0089749C"/>
    <w:rsid w:val="008B418C"/>
    <w:rsid w:val="008C3173"/>
    <w:rsid w:val="0091760E"/>
    <w:rsid w:val="00A65893"/>
    <w:rsid w:val="00AD3056"/>
    <w:rsid w:val="00B17BFA"/>
    <w:rsid w:val="00B7267B"/>
    <w:rsid w:val="00C04AFF"/>
    <w:rsid w:val="00C81803"/>
    <w:rsid w:val="00C95EAB"/>
    <w:rsid w:val="00CA4158"/>
    <w:rsid w:val="00CE63B0"/>
    <w:rsid w:val="00D0134A"/>
    <w:rsid w:val="00D8584C"/>
    <w:rsid w:val="00DB1980"/>
    <w:rsid w:val="00E568FA"/>
    <w:rsid w:val="00EA425C"/>
    <w:rsid w:val="00F34D9A"/>
    <w:rsid w:val="00FC069C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1625-8E61-42E6-805D-E84F7FA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Schettler</dc:creator>
  <cp:lastModifiedBy>Kelly Schettler</cp:lastModifiedBy>
  <cp:revision>13</cp:revision>
  <dcterms:created xsi:type="dcterms:W3CDTF">2014-10-21T16:08:00Z</dcterms:created>
  <dcterms:modified xsi:type="dcterms:W3CDTF">2014-10-21T16:52:00Z</dcterms:modified>
</cp:coreProperties>
</file>